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9806" w14:textId="77777777" w:rsidR="002E477A" w:rsidRPr="002E477A" w:rsidRDefault="002E477A" w:rsidP="002E477A">
      <w:pPr>
        <w:spacing w:before="240" w:after="24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2"/>
          <w:szCs w:val="22"/>
          <w:lang w:val="es-CL"/>
        </w:rPr>
        <w:t>Estimada comunidad:</w:t>
      </w:r>
    </w:p>
    <w:p w14:paraId="62A2C883" w14:textId="77777777" w:rsidR="002E477A" w:rsidRPr="002E477A" w:rsidRDefault="002E477A" w:rsidP="002E477A">
      <w:pPr>
        <w:spacing w:before="240" w:after="24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Junto con saludarles, esperando a la vez que todos se encuentren bien en compañía de sus seres queridos y agradecido por el trabajo y profesionalismo demostrado diariamente, damos a conocer a continuación las actividades que se realizará la semana del 29 de marzo al 02 de abril</w:t>
      </w:r>
    </w:p>
    <w:p w14:paraId="19F33B7C" w14:textId="77777777" w:rsidR="002E477A" w:rsidRPr="002E477A" w:rsidRDefault="002E477A" w:rsidP="002E477A">
      <w:pPr>
        <w:spacing w:before="240" w:after="24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SEMANA SANTA </w:t>
      </w:r>
    </w:p>
    <w:p w14:paraId="233DBB1F" w14:textId="77777777" w:rsidR="002E477A" w:rsidRPr="002E477A" w:rsidRDefault="002E477A" w:rsidP="002E477A">
      <w:pPr>
        <w:spacing w:before="240" w:after="24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Lunes 29 de marzo</w:t>
      </w:r>
    </w:p>
    <w:p w14:paraId="12405B26" w14:textId="77777777" w:rsidR="002E477A" w:rsidRPr="002E477A" w:rsidRDefault="002E477A" w:rsidP="002E477A">
      <w:pPr>
        <w:numPr>
          <w:ilvl w:val="0"/>
          <w:numId w:val="5"/>
        </w:numPr>
        <w:spacing w:before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Plazo final responder prueba   Artes Visuales primero medio</w:t>
      </w:r>
    </w:p>
    <w:p w14:paraId="3C766ECF" w14:textId="1951BE7D" w:rsidR="002E477A" w:rsidRPr="002E477A" w:rsidRDefault="002E477A" w:rsidP="002E477A">
      <w:pPr>
        <w:numPr>
          <w:ilvl w:val="0"/>
          <w:numId w:val="5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C</w:t>
      </w: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elebración de Ramos, liturgia de bendición transmitida desde el colegio vía </w:t>
      </w:r>
      <w:r w:rsidR="004253EF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In</w:t>
      </w: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stagram a las 15:30 horas. Se pide participación de todos los estudiantes, familias y funcionarios del colegio.</w:t>
      </w:r>
    </w:p>
    <w:p w14:paraId="2685CF92" w14:textId="77777777" w:rsidR="002E477A" w:rsidRPr="002E477A" w:rsidRDefault="002E477A" w:rsidP="002E477A">
      <w:pPr>
        <w:spacing w:before="240" w:after="24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Martes 30 de marzo:</w:t>
      </w:r>
    </w:p>
    <w:p w14:paraId="7678DBBE" w14:textId="77777777" w:rsidR="002E477A" w:rsidRPr="002E477A" w:rsidRDefault="002E477A" w:rsidP="002E477A">
      <w:pPr>
        <w:numPr>
          <w:ilvl w:val="0"/>
          <w:numId w:val="6"/>
        </w:numPr>
        <w:spacing w:before="2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Oración de reflexión martes santo, al inicio de la jornada escolar y a las 21:00 </w:t>
      </w:r>
      <w:proofErr w:type="spellStart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hrs</w:t>
      </w:r>
      <w:proofErr w:type="spellEnd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, por medio de </w:t>
      </w:r>
      <w:proofErr w:type="spellStart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instagram</w:t>
      </w:r>
      <w:proofErr w:type="spellEnd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 </w:t>
      </w:r>
    </w:p>
    <w:p w14:paraId="01587319" w14:textId="77777777" w:rsidR="002E477A" w:rsidRPr="002E477A" w:rsidRDefault="002E477A" w:rsidP="002E477A">
      <w:pPr>
        <w:spacing w:before="240" w:after="24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Miércoles 31 de marzo:</w:t>
      </w:r>
    </w:p>
    <w:p w14:paraId="39442AF3" w14:textId="3355419A" w:rsidR="002E477A" w:rsidRPr="002E477A" w:rsidRDefault="002E477A" w:rsidP="002E477A">
      <w:pPr>
        <w:numPr>
          <w:ilvl w:val="0"/>
          <w:numId w:val="7"/>
        </w:numPr>
        <w:spacing w:before="2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Oración de reflexión al inicio de la jornada escolar y a las 21:00 </w:t>
      </w:r>
      <w:proofErr w:type="spellStart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hrs</w:t>
      </w:r>
      <w:proofErr w:type="spellEnd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, por medio de </w:t>
      </w: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I</w:t>
      </w: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nstagram</w:t>
      </w:r>
    </w:p>
    <w:p w14:paraId="07306DD8" w14:textId="77777777" w:rsidR="002E477A" w:rsidRPr="002E477A" w:rsidRDefault="002E477A" w:rsidP="002E477A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Exposición y adoración al Santísimo desde el oratorio del colegio desde 10:00 a 12:00 </w:t>
      </w:r>
      <w:proofErr w:type="spellStart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hrs</w:t>
      </w:r>
      <w:proofErr w:type="spellEnd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.</w:t>
      </w:r>
    </w:p>
    <w:p w14:paraId="67F2B3EF" w14:textId="77777777" w:rsidR="002E477A" w:rsidRPr="002E477A" w:rsidRDefault="002E477A" w:rsidP="002E477A">
      <w:pPr>
        <w:numPr>
          <w:ilvl w:val="0"/>
          <w:numId w:val="7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Entrega de canastas JUNAEB hasta las 14:00 horas</w:t>
      </w:r>
    </w:p>
    <w:p w14:paraId="64EDC811" w14:textId="77777777" w:rsidR="002E477A" w:rsidRPr="002E477A" w:rsidRDefault="002E477A" w:rsidP="002E477A">
      <w:pPr>
        <w:spacing w:before="240" w:after="240"/>
        <w:ind w:hanging="36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Jueves 01 abril:</w:t>
      </w:r>
    </w:p>
    <w:p w14:paraId="112111C4" w14:textId="76B8ADA5" w:rsidR="002E477A" w:rsidRPr="002E477A" w:rsidRDefault="002E477A" w:rsidP="002E477A">
      <w:pPr>
        <w:numPr>
          <w:ilvl w:val="0"/>
          <w:numId w:val="8"/>
        </w:numPr>
        <w:spacing w:before="2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Bendición del pan a las 10:00 </w:t>
      </w:r>
      <w:proofErr w:type="spellStart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hrs</w:t>
      </w:r>
      <w:proofErr w:type="spellEnd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. toda la comunidad educativa participa de la celebración transmitida por medio de Instagram </w:t>
      </w:r>
      <w:proofErr w:type="gramStart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y </w:t>
      </w: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 F</w:t>
      </w: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acebook</w:t>
      </w:r>
      <w:proofErr w:type="gramEnd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 del colegio.</w:t>
      </w:r>
    </w:p>
    <w:p w14:paraId="3CB33AA9" w14:textId="77777777" w:rsidR="002E477A" w:rsidRPr="002E477A" w:rsidRDefault="002E477A" w:rsidP="002E477A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Celebración del PESAJ, transmitido para todos los funcionarios a las 13:30 </w:t>
      </w:r>
      <w:proofErr w:type="spellStart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hrs</w:t>
      </w:r>
      <w:proofErr w:type="spellEnd"/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.</w:t>
      </w:r>
    </w:p>
    <w:p w14:paraId="3530D6D5" w14:textId="500A5D50" w:rsidR="002E477A" w:rsidRPr="002E477A" w:rsidRDefault="002E477A" w:rsidP="004253EF">
      <w:pPr>
        <w:spacing w:before="240" w:after="240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Viernes 02 abril</w:t>
      </w:r>
      <w:r w:rsidR="004253EF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 (FERIADO)</w:t>
      </w: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:</w:t>
      </w:r>
      <w:r w:rsidR="004253EF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 xml:space="preserve">  </w:t>
      </w:r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Vía crucis de Nuestro Señor por medio de las RRSS del colegio</w:t>
      </w:r>
    </w:p>
    <w:p w14:paraId="2DAE7C67" w14:textId="104213B4" w:rsidR="002E477A" w:rsidRDefault="002E477A" w:rsidP="002E477A">
      <w:pPr>
        <w:numPr>
          <w:ilvl w:val="0"/>
          <w:numId w:val="9"/>
        </w:numPr>
        <w:spacing w:after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 xml:space="preserve">Oración de veneración de la cruz a las 21:00 </w:t>
      </w:r>
      <w:proofErr w:type="spellStart"/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hrs</w:t>
      </w:r>
      <w:proofErr w:type="spellEnd"/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 xml:space="preserve">. por </w:t>
      </w:r>
      <w:proofErr w:type="spellStart"/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instagram</w:t>
      </w:r>
      <w:proofErr w:type="spellEnd"/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.</w:t>
      </w:r>
    </w:p>
    <w:p w14:paraId="51FAA5A0" w14:textId="2FBED70A" w:rsidR="002E477A" w:rsidRPr="002E477A" w:rsidRDefault="002E477A" w:rsidP="002E477A">
      <w:p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Sábado Santo y Domingo de Resurrección, los invitamos a seguir las actividades programadas por nuestro departamento de Pastoral por RRSS.</w:t>
      </w:r>
    </w:p>
    <w:p w14:paraId="2C21093E" w14:textId="3B8B516C" w:rsidR="002E477A" w:rsidRPr="002E477A" w:rsidRDefault="002E477A" w:rsidP="002E477A">
      <w:pPr>
        <w:spacing w:before="240" w:after="240"/>
        <w:rPr>
          <w:rFonts w:ascii="Times New Roman" w:eastAsia="Times New Roman" w:hAnsi="Times New Roman" w:cs="Times New Roman"/>
          <w:lang w:val="es-CL"/>
        </w:rPr>
      </w:pPr>
      <w:r w:rsidRPr="002E477A">
        <w:rPr>
          <w:rFonts w:ascii="Arial" w:eastAsia="Times New Roman" w:hAnsi="Arial" w:cs="Arial"/>
          <w:b/>
          <w:bCs/>
          <w:color w:val="000000"/>
          <w:sz w:val="20"/>
          <w:szCs w:val="20"/>
          <w:lang w:val="es-CL"/>
        </w:rPr>
        <w:t> </w:t>
      </w:r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Esperando que tengan un bendecido fin de semana junto a sus familias, haciendo un llamado a cuidarse y confiando siempre en la intercesión de nuestra Madre y Protectora, María, Nuestra Señora de Las Nieves.</w:t>
      </w:r>
    </w:p>
    <w:p w14:paraId="6A39B01E" w14:textId="6ABF5EFE" w:rsidR="007E11A7" w:rsidRPr="002E477A" w:rsidRDefault="002E477A" w:rsidP="002E477A">
      <w:pPr>
        <w:spacing w:before="240" w:after="240"/>
      </w:pPr>
      <w:r w:rsidRPr="002E477A">
        <w:rPr>
          <w:rFonts w:ascii="Arial" w:eastAsia="Times New Roman" w:hAnsi="Arial" w:cs="Arial"/>
          <w:color w:val="000000"/>
          <w:sz w:val="20"/>
          <w:szCs w:val="20"/>
          <w:lang w:val="es-CL"/>
        </w:rPr>
        <w:t> Les saluda: EQUIPO DIRECTIVO CILAN</w:t>
      </w:r>
    </w:p>
    <w:sectPr w:rsidR="007E11A7" w:rsidRPr="002E477A" w:rsidSect="002E477A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C3E1" w14:textId="77777777" w:rsidR="00D8007B" w:rsidRDefault="00D8007B">
      <w:r>
        <w:separator/>
      </w:r>
    </w:p>
  </w:endnote>
  <w:endnote w:type="continuationSeparator" w:id="0">
    <w:p w14:paraId="11F07FF1" w14:textId="77777777" w:rsidR="00D8007B" w:rsidRDefault="00D8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071B" w14:textId="77777777" w:rsidR="00D8007B" w:rsidRDefault="00D8007B">
      <w:r>
        <w:separator/>
      </w:r>
    </w:p>
  </w:footnote>
  <w:footnote w:type="continuationSeparator" w:id="0">
    <w:p w14:paraId="443AA662" w14:textId="77777777" w:rsidR="00D8007B" w:rsidRDefault="00D8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40F1" w14:textId="77777777" w:rsidR="007E11A7" w:rsidRDefault="00645C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9809D50" wp14:editId="061FE85F">
          <wp:extent cx="815482" cy="755984"/>
          <wp:effectExtent l="0" t="0" r="0" b="0"/>
          <wp:docPr id="4" name="image1.pn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482" cy="755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0F8"/>
    <w:multiLevelType w:val="multilevel"/>
    <w:tmpl w:val="79DEB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7B727A"/>
    <w:multiLevelType w:val="multilevel"/>
    <w:tmpl w:val="279ABF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330130"/>
    <w:multiLevelType w:val="multilevel"/>
    <w:tmpl w:val="8C2AB0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4B1F7E"/>
    <w:multiLevelType w:val="hybridMultilevel"/>
    <w:tmpl w:val="980C6FE8"/>
    <w:lvl w:ilvl="0" w:tplc="AD4009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76B3"/>
    <w:multiLevelType w:val="multilevel"/>
    <w:tmpl w:val="E812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71247F"/>
    <w:multiLevelType w:val="multilevel"/>
    <w:tmpl w:val="946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E42DB"/>
    <w:multiLevelType w:val="multilevel"/>
    <w:tmpl w:val="196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55460"/>
    <w:multiLevelType w:val="multilevel"/>
    <w:tmpl w:val="406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E43E2"/>
    <w:multiLevelType w:val="multilevel"/>
    <w:tmpl w:val="F2F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A7"/>
    <w:rsid w:val="001263BC"/>
    <w:rsid w:val="002E477A"/>
    <w:rsid w:val="004253EF"/>
    <w:rsid w:val="004637EB"/>
    <w:rsid w:val="006403A3"/>
    <w:rsid w:val="00645C72"/>
    <w:rsid w:val="006C4A8E"/>
    <w:rsid w:val="007E11A7"/>
    <w:rsid w:val="00D531DD"/>
    <w:rsid w:val="00D8007B"/>
    <w:rsid w:val="00E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A1E3"/>
  <w15:docId w15:val="{67B65ED3-7737-43F5-B5A4-A79652C2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479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D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4D3F"/>
  </w:style>
  <w:style w:type="paragraph" w:styleId="Piedepgina">
    <w:name w:val="footer"/>
    <w:basedOn w:val="Normal"/>
    <w:link w:val="PiedepginaCar"/>
    <w:uiPriority w:val="99"/>
    <w:unhideWhenUsed/>
    <w:rsid w:val="00C54D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D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47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dj1RjZ2b7qC2Kg65SukXnPT6g==">AMUW2mUDRir7LNQ/iclyQrw4Ai+U5g23dFtHy6d35NQ6iCr4ixwgqhtR3KHvvlOgihRD999cmrD07HVX6lCIg5tzeVFqL5ckp+LafQdOrWKK3sAaunEh3j/fiLmGaC3S1dJC6g+tvyZ+6cdUK6GsigG5kiWPvZ5dmksYN/sv8joenrMGQFTRkd7Q5VF3wGeJTgEjtAR+dLI2nHhMV2/PvNFliiwy4aUEv0njIn9ZCY3XKl/JSeP5JrKENL5+7+pWshbFM/H9Hqaej1gRUZhT1UkXfZ85CkQdGD2DfJsys/i7Pp7/WXImgR3C9RwloT8EiFE4nlfnxV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ANDRES ANCATRIO ANCATRIO</dc:creator>
  <cp:lastModifiedBy>eponcenv@gmail.com</cp:lastModifiedBy>
  <cp:revision>2</cp:revision>
  <dcterms:created xsi:type="dcterms:W3CDTF">2021-03-26T20:39:00Z</dcterms:created>
  <dcterms:modified xsi:type="dcterms:W3CDTF">2021-03-26T20:39:00Z</dcterms:modified>
</cp:coreProperties>
</file>